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0D0" w:rsidRPr="00B31CAD" w:rsidRDefault="007470D0" w:rsidP="007470D0">
      <w:pPr>
        <w:pStyle w:val="Web"/>
        <w:rPr>
          <w:rFonts w:ascii="-webkit-standard" w:hAnsi="-webkit-standard"/>
          <w:color w:val="000000"/>
        </w:rPr>
      </w:pPr>
    </w:p>
    <w:p w:rsidR="007470D0" w:rsidRPr="00B31CAD" w:rsidRDefault="007470D0" w:rsidP="007470D0">
      <w:pPr>
        <w:pStyle w:val="Web"/>
        <w:rPr>
          <w:rFonts w:ascii="-webkit-standard" w:hAnsi="-webkit-standard"/>
          <w:color w:val="000000"/>
        </w:rPr>
      </w:pPr>
    </w:p>
    <w:p w:rsidR="00667F95" w:rsidRDefault="00EF3AEF" w:rsidP="00693256">
      <w:pPr>
        <w:pStyle w:val="Web"/>
        <w:jc w:val="both"/>
        <w:rPr>
          <w:rFonts w:ascii="-webkit-standard" w:hAnsi="-webkit-standard"/>
          <w:color w:val="000000"/>
        </w:rPr>
      </w:pPr>
      <w:r>
        <w:rPr>
          <w:rFonts w:ascii="-webkit-standard" w:hAnsi="-webkit-standard"/>
          <w:color w:val="000000"/>
        </w:rPr>
        <w:t xml:space="preserve">                                                                                                                     </w:t>
      </w:r>
      <w:r w:rsidR="007470D0">
        <w:rPr>
          <w:rFonts w:ascii="-webkit-standard" w:hAnsi="-webkit-standard"/>
          <w:color w:val="000000"/>
        </w:rPr>
        <w:t xml:space="preserve">Αθήνα, </w:t>
      </w:r>
      <w:r w:rsidR="00D7352E">
        <w:rPr>
          <w:rFonts w:ascii="-webkit-standard" w:hAnsi="-webkit-standard"/>
          <w:color w:val="000000"/>
        </w:rPr>
        <w:t>16</w:t>
      </w:r>
      <w:r w:rsidR="007470D0">
        <w:rPr>
          <w:rFonts w:ascii="-webkit-standard" w:hAnsi="-webkit-standard"/>
          <w:color w:val="000000"/>
        </w:rPr>
        <w:t>/</w:t>
      </w:r>
      <w:r w:rsidR="00D7352E">
        <w:rPr>
          <w:rFonts w:ascii="-webkit-standard" w:hAnsi="-webkit-standard"/>
          <w:color w:val="000000"/>
        </w:rPr>
        <w:t>01</w:t>
      </w:r>
      <w:r w:rsidR="007470D0">
        <w:rPr>
          <w:rFonts w:ascii="-webkit-standard" w:hAnsi="-webkit-standard"/>
          <w:color w:val="000000"/>
        </w:rPr>
        <w:t>/202</w:t>
      </w:r>
      <w:r w:rsidR="00D7352E">
        <w:rPr>
          <w:rFonts w:ascii="-webkit-standard" w:hAnsi="-webkit-standard"/>
          <w:color w:val="000000"/>
        </w:rPr>
        <w:t>4</w:t>
      </w:r>
    </w:p>
    <w:p w:rsidR="007470D0" w:rsidRPr="00D7352E" w:rsidRDefault="00667F95" w:rsidP="00693256">
      <w:pPr>
        <w:pStyle w:val="Web"/>
        <w:jc w:val="both"/>
        <w:rPr>
          <w:rFonts w:ascii="-webkit-standard" w:hAnsi="-webkit-standard"/>
          <w:color w:val="000000"/>
          <w:sz w:val="28"/>
          <w:szCs w:val="28"/>
        </w:rPr>
      </w:pPr>
      <w:r w:rsidRPr="00D7352E">
        <w:rPr>
          <w:rFonts w:ascii="-webkit-standard" w:hAnsi="-webkit-standard"/>
          <w:color w:val="000000"/>
          <w:sz w:val="28"/>
          <w:szCs w:val="28"/>
        </w:rPr>
        <w:t xml:space="preserve">                                                           </w:t>
      </w:r>
      <w:r w:rsidR="007470D0" w:rsidRPr="00D7352E">
        <w:rPr>
          <w:rFonts w:asciiTheme="minorHAnsi" w:hAnsiTheme="minorHAnsi" w:cstheme="minorHAnsi"/>
          <w:b/>
          <w:bCs/>
          <w:color w:val="000000"/>
          <w:sz w:val="28"/>
          <w:szCs w:val="28"/>
        </w:rPr>
        <w:t>ΕΡΩΤΗΣΗ</w:t>
      </w:r>
      <w:r w:rsidR="007470D0" w:rsidRPr="00D7352E">
        <w:rPr>
          <w:rStyle w:val="apple-converted-space"/>
          <w:rFonts w:asciiTheme="minorHAnsi" w:hAnsiTheme="minorHAnsi" w:cstheme="minorHAnsi"/>
          <w:b/>
          <w:bCs/>
          <w:color w:val="000000"/>
          <w:sz w:val="28"/>
          <w:szCs w:val="28"/>
        </w:rPr>
        <w:t> </w:t>
      </w:r>
    </w:p>
    <w:p w:rsidR="00D7352E" w:rsidRDefault="00FC3F81" w:rsidP="00D7352E">
      <w:pPr>
        <w:jc w:val="both"/>
      </w:pPr>
      <w:r w:rsidRPr="00612E65">
        <w:t xml:space="preserve"> </w:t>
      </w:r>
    </w:p>
    <w:p w:rsidR="00D7352E" w:rsidRDefault="00D7352E" w:rsidP="008030A9">
      <w:pPr>
        <w:jc w:val="center"/>
      </w:pPr>
      <w:r>
        <w:t>ΠΡΟΣ ΤΟΝ ΥΠΟΥΡΓΟ ΠΡΟΣΤΑΣΙΑΣ ΤΟΥ ΠΟΛΙΤΗ</w:t>
      </w:r>
    </w:p>
    <w:p w:rsidR="00D7352E" w:rsidRDefault="00D7352E" w:rsidP="008030A9">
      <w:pPr>
        <w:jc w:val="center"/>
      </w:pPr>
      <w:r>
        <w:t>κ. Μιχάλη Χρυσοχοΐδη</w:t>
      </w:r>
    </w:p>
    <w:p w:rsidR="008030A9" w:rsidRDefault="008030A9" w:rsidP="008030A9">
      <w:pPr>
        <w:jc w:val="center"/>
      </w:pPr>
    </w:p>
    <w:p w:rsidR="00D7352E" w:rsidRDefault="00D7352E" w:rsidP="0040143A">
      <w:r>
        <w:t xml:space="preserve">ΘΕΜΑ: ΑΝΑΝΕΩΣΗ ΑΔΕΙΩΝ ΟΠΛΩΝ ΘΗΡΑΣ ΣΤΗΝ </w:t>
      </w:r>
      <w:proofErr w:type="spellStart"/>
      <w:r>
        <w:t>Π.Ε</w:t>
      </w:r>
      <w:proofErr w:type="spellEnd"/>
      <w:r>
        <w:t>. ΧΑΝΙΩΝ</w:t>
      </w:r>
    </w:p>
    <w:p w:rsidR="00D7352E" w:rsidRDefault="00D7352E" w:rsidP="0040143A"/>
    <w:p w:rsidR="00D7352E" w:rsidRDefault="00D7352E" w:rsidP="0040143A">
      <w:r>
        <w:t>Κύριε Υπουργέ,</w:t>
      </w:r>
    </w:p>
    <w:p w:rsidR="008030A9" w:rsidRDefault="008030A9" w:rsidP="0040143A"/>
    <w:p w:rsidR="00D7352E" w:rsidRDefault="00D7352E" w:rsidP="008030A9">
      <w:pPr>
        <w:jc w:val="both"/>
      </w:pPr>
      <w:r>
        <w:t>Στην Περιφερειακή Ενότητα Χανίων καταγράφηκε πολύ μεγάλος αριθμός ιδιοκτητών</w:t>
      </w:r>
      <w:r w:rsidR="0040143A">
        <w:t xml:space="preserve"> </w:t>
      </w:r>
      <w:r>
        <w:t>κυνηγετικών όπλων οι οποίοι δεν προέβησαν εγκαίρως στην ανανέωση της άδειας των όπλων τους. Το αποτέλεσμα είναι με τη λήξη των σχετικών προθεσμιών να έχει δημιουργηθεί ένας πολύ μεγάλος όγκος δικογραφιών τις οποίες καλούνται να διεκπεραιώσουν οι τοπικές αστυνομικές και δικαστικές αρχές. Ο αριθμός και μόνο αυτών των δικογραφιών δημιουργεί πολύ μεγάλη υπηρεσιακή πίεση και προκαλεί επιπλέον καθυστερήσεις στην πρόοδο ουσιαστικότερων υποθέσεων που έχουν να χειριστούν οι αρχές. Με δεδομένο ότι έως τώρα έχουν δοθεί σχετικές παρατάσεις στη διαδικασία,</w:t>
      </w:r>
    </w:p>
    <w:p w:rsidR="00D7352E" w:rsidRDefault="00D7352E" w:rsidP="0040143A"/>
    <w:p w:rsidR="00D7352E" w:rsidRDefault="00D7352E" w:rsidP="0040143A">
      <w:r>
        <w:t>κύριε Υπουργέ,</w:t>
      </w:r>
    </w:p>
    <w:p w:rsidR="00D7352E" w:rsidRDefault="00D7352E" w:rsidP="0040143A">
      <w:r>
        <w:t xml:space="preserve"> </w:t>
      </w:r>
    </w:p>
    <w:p w:rsidR="00D7352E" w:rsidRPr="00D7352E" w:rsidRDefault="00D7352E" w:rsidP="0040143A">
      <w:pPr>
        <w:rPr>
          <w:b/>
          <w:bCs/>
        </w:rPr>
      </w:pPr>
      <w:r w:rsidRPr="00D7352E">
        <w:rPr>
          <w:b/>
          <w:bCs/>
        </w:rPr>
        <w:t>ΕΡΩΤΑΣΘΕ</w:t>
      </w:r>
    </w:p>
    <w:p w:rsidR="00D7352E" w:rsidRDefault="00D7352E" w:rsidP="0040143A"/>
    <w:p w:rsidR="00D7352E" w:rsidRDefault="00D7352E" w:rsidP="008030A9">
      <w:pPr>
        <w:jc w:val="both"/>
      </w:pPr>
      <w:r>
        <w:t>- Είναι στις προθέσεις του Υπουργείου σας να δώσει μια ακόμη τελευταία παράταση για τη δήλωση των όπλων θήρας ώστε να επιλυθεί το ζήτημα χωρίς να δημιουργηθεί</w:t>
      </w:r>
      <w:r w:rsidR="0040143A">
        <w:t xml:space="preserve"> </w:t>
      </w:r>
      <w:r>
        <w:t>γραφειοκρατική εμπλοκή;</w:t>
      </w:r>
    </w:p>
    <w:p w:rsidR="00D7352E" w:rsidRDefault="00D7352E" w:rsidP="0040143A"/>
    <w:p w:rsidR="00D7352E" w:rsidRDefault="00D7352E" w:rsidP="0040143A">
      <w:r>
        <w:t xml:space="preserve">           </w:t>
      </w:r>
    </w:p>
    <w:p w:rsidR="00D7352E" w:rsidRDefault="00D7352E" w:rsidP="0040143A"/>
    <w:p w:rsidR="00D7352E" w:rsidRDefault="00D7352E" w:rsidP="0040143A">
      <w:r>
        <w:t xml:space="preserve">                                                                                                   Ο ΕΡΩΤΩΝ ΒΟΥΛΕΥΤΗΣ</w:t>
      </w:r>
    </w:p>
    <w:p w:rsidR="00D7352E" w:rsidRDefault="00D7352E" w:rsidP="0040143A">
      <w:r>
        <w:t xml:space="preserve">                                                                                                   Αλέξανδρος Μαρκογιαννάκης</w:t>
      </w:r>
    </w:p>
    <w:p w:rsidR="00FC3F81" w:rsidRPr="00612E65" w:rsidRDefault="00D7352E" w:rsidP="0040143A">
      <w:r>
        <w:t xml:space="preserve">                                                                                                   Βουλευτής Χανίων</w:t>
      </w:r>
    </w:p>
    <w:sectPr w:rsidR="00FC3F81" w:rsidRPr="00612E6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E25" w:rsidRDefault="00263E25" w:rsidP="00B31CAD">
      <w:r>
        <w:separator/>
      </w:r>
    </w:p>
  </w:endnote>
  <w:endnote w:type="continuationSeparator" w:id="0">
    <w:p w:rsidR="00263E25" w:rsidRDefault="00263E25" w:rsidP="00B3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AEF" w:rsidRDefault="00EF3AEF" w:rsidP="00EF3AEF"/>
  <w:p w:rsidR="00EF3AEF" w:rsidRDefault="00EF3A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E25" w:rsidRDefault="00263E25" w:rsidP="00B31CAD">
      <w:r>
        <w:separator/>
      </w:r>
    </w:p>
  </w:footnote>
  <w:footnote w:type="continuationSeparator" w:id="0">
    <w:p w:rsidR="00263E25" w:rsidRDefault="00263E25" w:rsidP="00B3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CAD" w:rsidRDefault="00B31CAD" w:rsidP="00B31CAD">
    <w:pPr>
      <w:jc w:val="center"/>
      <w:rPr>
        <w:rFonts w:ascii="Times New Roman" w:eastAsia="Times New Roman" w:hAnsi="Times New Roman" w:cs="Times New Roman"/>
        <w:lang w:eastAsia="el-GR"/>
      </w:rPr>
    </w:pPr>
  </w:p>
  <w:p w:rsidR="00B31CAD" w:rsidRDefault="00B31CAD" w:rsidP="00B31CAD">
    <w:pPr>
      <w:jc w:val="center"/>
      <w:rPr>
        <w:rFonts w:ascii="Times New Roman" w:eastAsia="Times New Roman" w:hAnsi="Times New Roman" w:cs="Times New Roman"/>
        <w:lang w:eastAsia="el-GR"/>
      </w:rPr>
    </w:pPr>
  </w:p>
  <w:p w:rsidR="00B31CAD" w:rsidRDefault="00B31CAD" w:rsidP="00B31CAD">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D0"/>
    <w:rsid w:val="00091C83"/>
    <w:rsid w:val="00263E25"/>
    <w:rsid w:val="0040143A"/>
    <w:rsid w:val="0040665B"/>
    <w:rsid w:val="0042109F"/>
    <w:rsid w:val="00523F0C"/>
    <w:rsid w:val="00603377"/>
    <w:rsid w:val="00612E65"/>
    <w:rsid w:val="00667F95"/>
    <w:rsid w:val="00693256"/>
    <w:rsid w:val="007470D0"/>
    <w:rsid w:val="0077579C"/>
    <w:rsid w:val="007D34FD"/>
    <w:rsid w:val="008030A9"/>
    <w:rsid w:val="00813EA9"/>
    <w:rsid w:val="009F0B05"/>
    <w:rsid w:val="00A544B3"/>
    <w:rsid w:val="00AA3AFE"/>
    <w:rsid w:val="00AD4BF6"/>
    <w:rsid w:val="00B23367"/>
    <w:rsid w:val="00B31CAD"/>
    <w:rsid w:val="00B83036"/>
    <w:rsid w:val="00BE2986"/>
    <w:rsid w:val="00D7352E"/>
    <w:rsid w:val="00DA26EF"/>
    <w:rsid w:val="00DD7A25"/>
    <w:rsid w:val="00ED37B9"/>
    <w:rsid w:val="00ED6A8F"/>
    <w:rsid w:val="00EE67CD"/>
    <w:rsid w:val="00EF3AEF"/>
    <w:rsid w:val="00FC3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606DE77"/>
  <w15:chartTrackingRefBased/>
  <w15:docId w15:val="{C0A2A782-F6AA-7B47-9777-25A543B0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470D0"/>
    <w:pPr>
      <w:spacing w:before="100" w:beforeAutospacing="1" w:after="100" w:afterAutospacing="1"/>
    </w:pPr>
    <w:rPr>
      <w:rFonts w:ascii="Times New Roman" w:eastAsia="Times New Roman" w:hAnsi="Times New Roman" w:cs="Times New Roman"/>
      <w:lang w:eastAsia="el-GR"/>
    </w:rPr>
  </w:style>
  <w:style w:type="character" w:customStyle="1" w:styleId="apple-converted-space">
    <w:name w:val="apple-converted-space"/>
    <w:basedOn w:val="a0"/>
    <w:rsid w:val="007470D0"/>
  </w:style>
  <w:style w:type="paragraph" w:styleId="a3">
    <w:name w:val="header"/>
    <w:basedOn w:val="a"/>
    <w:link w:val="Char"/>
    <w:uiPriority w:val="99"/>
    <w:unhideWhenUsed/>
    <w:rsid w:val="00B31CAD"/>
    <w:pPr>
      <w:tabs>
        <w:tab w:val="center" w:pos="4153"/>
        <w:tab w:val="right" w:pos="8306"/>
      </w:tabs>
    </w:pPr>
  </w:style>
  <w:style w:type="character" w:customStyle="1" w:styleId="Char">
    <w:name w:val="Κεφαλίδα Char"/>
    <w:basedOn w:val="a0"/>
    <w:link w:val="a3"/>
    <w:uiPriority w:val="99"/>
    <w:rsid w:val="00B31CAD"/>
  </w:style>
  <w:style w:type="paragraph" w:styleId="a4">
    <w:name w:val="footer"/>
    <w:basedOn w:val="a"/>
    <w:link w:val="Char0"/>
    <w:uiPriority w:val="99"/>
    <w:unhideWhenUsed/>
    <w:rsid w:val="00B31CAD"/>
    <w:pPr>
      <w:tabs>
        <w:tab w:val="center" w:pos="4153"/>
        <w:tab w:val="right" w:pos="8306"/>
      </w:tabs>
    </w:pPr>
  </w:style>
  <w:style w:type="character" w:customStyle="1" w:styleId="Char0">
    <w:name w:val="Υποσέλιδο Char"/>
    <w:basedOn w:val="a0"/>
    <w:link w:val="a4"/>
    <w:uiPriority w:val="99"/>
    <w:rsid w:val="00B3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1306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Andredakis</dc:creator>
  <cp:keywords/>
  <dc:description/>
  <cp:lastModifiedBy>Alex Ma</cp:lastModifiedBy>
  <cp:revision>3</cp:revision>
  <cp:lastPrinted>2024-01-16T09:30:00Z</cp:lastPrinted>
  <dcterms:created xsi:type="dcterms:W3CDTF">2024-01-16T09:33:00Z</dcterms:created>
  <dcterms:modified xsi:type="dcterms:W3CDTF">2024-01-16T09:34:00Z</dcterms:modified>
</cp:coreProperties>
</file>